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B8AC" w14:textId="77777777" w:rsidR="00B215B3" w:rsidRPr="006719E6" w:rsidRDefault="00B215B3" w:rsidP="00B215B3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 w:rsidRPr="00F81A82">
        <w:rPr>
          <w:rFonts w:ascii="Times New Roman" w:hAnsi="Times New Roman"/>
          <w:b/>
          <w:sz w:val="20"/>
          <w:szCs w:val="20"/>
        </w:rPr>
        <w:t>20/04-22/1</w:t>
      </w:r>
    </w:p>
    <w:p w14:paraId="32FB99E4" w14:textId="77777777" w:rsidR="00B215B3" w:rsidRPr="006719E6" w:rsidRDefault="00B215B3" w:rsidP="00B215B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94B9FE2" w14:textId="77777777" w:rsidR="00B215B3" w:rsidRPr="006719E6" w:rsidRDefault="00B215B3" w:rsidP="00B215B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5419C0F" w14:textId="77777777" w:rsidR="00B215B3" w:rsidRPr="006719E6" w:rsidRDefault="00B215B3" w:rsidP="00B215B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44"/>
      </w:tblGrid>
      <w:tr w:rsidR="00B215B3" w:rsidRPr="001C40C1" w14:paraId="392CCDD2" w14:textId="77777777" w:rsidTr="001012D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C823" w14:textId="77777777" w:rsidR="00B215B3" w:rsidRPr="001C40C1" w:rsidRDefault="00B215B3" w:rsidP="001012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B4A5" w14:textId="77777777" w:rsidR="00B215B3" w:rsidRPr="001C40C1" w:rsidRDefault="00B215B3" w:rsidP="001012D2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«22» апреля 2020 г.</w:t>
            </w:r>
          </w:p>
        </w:tc>
      </w:tr>
    </w:tbl>
    <w:p w14:paraId="06E0CDC2" w14:textId="77777777" w:rsidR="00B215B3" w:rsidRPr="006719E6" w:rsidRDefault="00B215B3" w:rsidP="00B215B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9423522" w14:textId="77777777" w:rsidR="00B215B3" w:rsidRPr="006719E6" w:rsidRDefault="00B215B3" w:rsidP="00B215B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</w:rPr>
        <w:t>2</w:t>
      </w:r>
      <w:r w:rsidRPr="006719E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</w:t>
      </w:r>
      <w:r w:rsidRPr="006719E6">
        <w:rPr>
          <w:rFonts w:ascii="Times New Roman" w:hAnsi="Times New Roman"/>
          <w:sz w:val="20"/>
          <w:szCs w:val="20"/>
        </w:rPr>
        <w:t>0</w:t>
      </w:r>
    </w:p>
    <w:p w14:paraId="7BFD5940" w14:textId="77777777" w:rsidR="00B215B3" w:rsidRPr="006719E6" w:rsidRDefault="00B215B3" w:rsidP="00B215B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155EEDA" w14:textId="77777777" w:rsidR="00B215B3" w:rsidRDefault="00B215B3" w:rsidP="00B215B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8B8EBC0" w14:textId="77777777" w:rsidR="00B215B3" w:rsidRDefault="00B215B3" w:rsidP="00B215B3">
      <w:pPr>
        <w:jc w:val="both"/>
        <w:rPr>
          <w:sz w:val="20"/>
          <w:szCs w:val="20"/>
        </w:rPr>
      </w:pPr>
    </w:p>
    <w:p w14:paraId="0938F454" w14:textId="77777777" w:rsidR="00B215B3" w:rsidRPr="00A96DD4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A96DD4">
        <w:rPr>
          <w:rFonts w:ascii="Times New Roman" w:hAnsi="Times New Roman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 w:rsidRPr="00A96DD4">
        <w:rPr>
          <w:rFonts w:ascii="Times New Roman" w:hAnsi="Times New Roman"/>
          <w:sz w:val="20"/>
          <w:szCs w:val="20"/>
        </w:rPr>
        <w:t>skype</w:t>
      </w:r>
      <w:proofErr w:type="spellEnd"/>
      <w:r w:rsidRPr="00A96DD4">
        <w:rPr>
          <w:rFonts w:ascii="Times New Roman" w:hAnsi="Times New Roman"/>
          <w:sz w:val="20"/>
          <w:szCs w:val="20"/>
        </w:rPr>
        <w:t xml:space="preserve">-конференция). </w:t>
      </w:r>
    </w:p>
    <w:p w14:paraId="6901EA3E" w14:textId="77777777" w:rsidR="00B215B3" w:rsidRDefault="00B215B3" w:rsidP="00B215B3">
      <w:pPr>
        <w:pStyle w:val="a4"/>
        <w:rPr>
          <w:rFonts w:ascii="Times New Roman" w:hAnsi="Times New Roman"/>
          <w:sz w:val="20"/>
          <w:szCs w:val="20"/>
        </w:rPr>
      </w:pPr>
    </w:p>
    <w:p w14:paraId="0984416A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1CE40C6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B215B3" w:rsidRPr="006719E6" w14:paraId="64FEBC9D" w14:textId="77777777" w:rsidTr="001012D2">
        <w:tc>
          <w:tcPr>
            <w:tcW w:w="10314" w:type="dxa"/>
            <w:shd w:val="clear" w:color="auto" w:fill="auto"/>
          </w:tcPr>
          <w:p w14:paraId="5097A76C" w14:textId="77777777" w:rsidR="00B215B3" w:rsidRPr="006719E6" w:rsidRDefault="00B215B3" w:rsidP="001012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215B3" w:rsidRPr="006719E6" w14:paraId="014A1E55" w14:textId="77777777" w:rsidTr="001012D2">
        <w:tc>
          <w:tcPr>
            <w:tcW w:w="10314" w:type="dxa"/>
            <w:shd w:val="clear" w:color="auto" w:fill="auto"/>
          </w:tcPr>
          <w:p w14:paraId="1B96BFD5" w14:textId="77777777" w:rsidR="00B215B3" w:rsidRDefault="00B215B3" w:rsidP="001012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B215B3" w:rsidRPr="006719E6" w14:paraId="5638DF46" w14:textId="77777777" w:rsidTr="001012D2">
        <w:tc>
          <w:tcPr>
            <w:tcW w:w="10314" w:type="dxa"/>
            <w:shd w:val="clear" w:color="auto" w:fill="auto"/>
          </w:tcPr>
          <w:p w14:paraId="137A4F17" w14:textId="77777777" w:rsidR="00B215B3" w:rsidRDefault="00B215B3" w:rsidP="001012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215B3" w:rsidRPr="006719E6" w14:paraId="7DD7DBD1" w14:textId="77777777" w:rsidTr="001012D2">
        <w:tc>
          <w:tcPr>
            <w:tcW w:w="10314" w:type="dxa"/>
            <w:shd w:val="clear" w:color="auto" w:fill="auto"/>
          </w:tcPr>
          <w:p w14:paraId="5EDA756E" w14:textId="77777777" w:rsidR="00B215B3" w:rsidRDefault="00B215B3" w:rsidP="001012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215B3" w:rsidRPr="006719E6" w14:paraId="1E424395" w14:textId="77777777" w:rsidTr="001012D2">
        <w:tc>
          <w:tcPr>
            <w:tcW w:w="10314" w:type="dxa"/>
            <w:shd w:val="clear" w:color="auto" w:fill="auto"/>
          </w:tcPr>
          <w:p w14:paraId="5D18DF7A" w14:textId="77777777" w:rsidR="00B215B3" w:rsidRDefault="00B215B3" w:rsidP="001012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F27730F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</w:p>
    <w:p w14:paraId="5775EEAC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2522FCC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60093DB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F34FDDE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EFC082A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75D1F6EA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2FA700A" w14:textId="77777777" w:rsidR="00B215B3" w:rsidRPr="006719E6" w:rsidRDefault="00B215B3" w:rsidP="00B215B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CA8DB05" w14:textId="77777777" w:rsidR="00B215B3" w:rsidRPr="006719E6" w:rsidRDefault="00B215B3" w:rsidP="00B215B3">
      <w:pPr>
        <w:spacing w:line="288" w:lineRule="auto"/>
        <w:ind w:firstLine="709"/>
        <w:jc w:val="both"/>
        <w:rPr>
          <w:sz w:val="20"/>
          <w:szCs w:val="20"/>
        </w:rPr>
      </w:pPr>
    </w:p>
    <w:p w14:paraId="64E708CF" w14:textId="77777777" w:rsidR="00B215B3" w:rsidRPr="006719E6" w:rsidRDefault="00B215B3" w:rsidP="00B215B3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E49DDAC" w14:textId="77777777" w:rsidR="00B215B3" w:rsidRPr="00B215B3" w:rsidRDefault="00B215B3" w:rsidP="00B215B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2C9B540" w14:textId="77777777" w:rsidR="00B215B3" w:rsidRDefault="00B215B3" w:rsidP="00B215B3">
      <w:pPr>
        <w:pStyle w:val="a3"/>
        <w:tabs>
          <w:tab w:val="left" w:pos="1134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963819">
        <w:rPr>
          <w:sz w:val="20"/>
          <w:szCs w:val="20"/>
        </w:rPr>
        <w:t xml:space="preserve">Об отмене решения Совета Ассоциации от </w:t>
      </w:r>
      <w:r>
        <w:rPr>
          <w:sz w:val="20"/>
          <w:szCs w:val="20"/>
        </w:rPr>
        <w:t>27</w:t>
      </w:r>
      <w:r w:rsidRPr="00963819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963819">
        <w:rPr>
          <w:sz w:val="20"/>
          <w:szCs w:val="20"/>
        </w:rPr>
        <w:t>.20</w:t>
      </w:r>
      <w:r>
        <w:rPr>
          <w:sz w:val="20"/>
          <w:szCs w:val="20"/>
        </w:rPr>
        <w:t>19</w:t>
      </w:r>
      <w:r w:rsidRPr="00963819">
        <w:rPr>
          <w:sz w:val="20"/>
          <w:szCs w:val="20"/>
        </w:rPr>
        <w:t xml:space="preserve"> г. (протокол от </w:t>
      </w:r>
      <w:r>
        <w:rPr>
          <w:sz w:val="20"/>
          <w:szCs w:val="20"/>
        </w:rPr>
        <w:t>27</w:t>
      </w:r>
      <w:r w:rsidRPr="00963819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963819">
        <w:rPr>
          <w:sz w:val="20"/>
          <w:szCs w:val="20"/>
        </w:rPr>
        <w:t>.20</w:t>
      </w:r>
      <w:r>
        <w:rPr>
          <w:sz w:val="20"/>
          <w:szCs w:val="20"/>
        </w:rPr>
        <w:t>19</w:t>
      </w:r>
      <w:r w:rsidRPr="00963819">
        <w:rPr>
          <w:sz w:val="20"/>
          <w:szCs w:val="20"/>
        </w:rPr>
        <w:t xml:space="preserve"> г. № </w:t>
      </w:r>
      <w:r>
        <w:rPr>
          <w:sz w:val="20"/>
          <w:szCs w:val="20"/>
        </w:rPr>
        <w:t>19</w:t>
      </w:r>
      <w:r w:rsidRPr="00963819">
        <w:rPr>
          <w:sz w:val="20"/>
          <w:szCs w:val="20"/>
        </w:rPr>
        <w:t>/</w:t>
      </w:r>
      <w:r>
        <w:rPr>
          <w:sz w:val="20"/>
          <w:szCs w:val="20"/>
        </w:rPr>
        <w:t>12</w:t>
      </w:r>
      <w:r w:rsidRPr="00963819">
        <w:rPr>
          <w:sz w:val="20"/>
          <w:szCs w:val="20"/>
        </w:rPr>
        <w:t>-</w:t>
      </w:r>
      <w:r>
        <w:rPr>
          <w:sz w:val="20"/>
          <w:szCs w:val="20"/>
        </w:rPr>
        <w:t>27</w:t>
      </w:r>
      <w:r w:rsidRPr="00963819">
        <w:rPr>
          <w:sz w:val="20"/>
          <w:szCs w:val="20"/>
        </w:rPr>
        <w:t xml:space="preserve">/1) по вопросу повестки дня № </w:t>
      </w:r>
      <w:r>
        <w:rPr>
          <w:sz w:val="20"/>
          <w:szCs w:val="20"/>
        </w:rPr>
        <w:t>3</w:t>
      </w:r>
      <w:r w:rsidRPr="00963819">
        <w:rPr>
          <w:sz w:val="20"/>
          <w:szCs w:val="20"/>
        </w:rPr>
        <w:t>.</w:t>
      </w:r>
    </w:p>
    <w:p w14:paraId="4F3B20B4" w14:textId="77777777" w:rsidR="00B215B3" w:rsidRPr="00963819" w:rsidRDefault="00B215B3" w:rsidP="00B215B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</w:p>
    <w:p w14:paraId="2A628C08" w14:textId="77777777" w:rsidR="00B215B3" w:rsidRDefault="00B215B3" w:rsidP="00B215B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ПЕРВОМУ ВОПРОСУ ПОВЕСТКИ ДНЯ: Председательствующий предложил решение Совета Ассоциации от 27.12.2019 г. (протокол от 27.12.2019 г. № 19/12-27/1) по вопросу повестки дня № 3 считать недействительным в связи с технической ошибкой. </w:t>
      </w:r>
    </w:p>
    <w:p w14:paraId="21A2E54D" w14:textId="77777777" w:rsidR="00B215B3" w:rsidRDefault="00B215B3" w:rsidP="00B215B3">
      <w:pPr>
        <w:spacing w:line="288" w:lineRule="auto"/>
        <w:jc w:val="both"/>
        <w:rPr>
          <w:sz w:val="20"/>
          <w:szCs w:val="20"/>
        </w:rPr>
      </w:pPr>
    </w:p>
    <w:p w14:paraId="01437F03" w14:textId="77777777" w:rsidR="00B215B3" w:rsidRDefault="00B215B3" w:rsidP="00B215B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56C46DF" w14:textId="77777777" w:rsidR="00B215B3" w:rsidRDefault="00B215B3" w:rsidP="00B215B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5E79600" w14:textId="77777777" w:rsidR="00B215B3" w:rsidRDefault="00B215B3" w:rsidP="00B215B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0728429" w14:textId="77777777" w:rsidR="00B215B3" w:rsidRDefault="00B215B3" w:rsidP="00B215B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444E864" w14:textId="77777777" w:rsidR="00B215B3" w:rsidRDefault="00B215B3" w:rsidP="00B215B3">
      <w:pPr>
        <w:spacing w:line="288" w:lineRule="auto"/>
        <w:jc w:val="both"/>
        <w:rPr>
          <w:sz w:val="20"/>
          <w:szCs w:val="20"/>
        </w:rPr>
      </w:pPr>
    </w:p>
    <w:p w14:paraId="729439D0" w14:textId="77777777" w:rsidR="00B215B3" w:rsidRDefault="00B215B3" w:rsidP="00B215B3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предложил решение Совета Ассоциации от 27.12.2019 г. (протокол от 27.12.2019 г. № 19/12-27/1) по вопросу повестки дня № 3 считать недействительным в связи с технической ошибкой.</w:t>
      </w:r>
    </w:p>
    <w:p w14:paraId="3B7AD993" w14:textId="77777777" w:rsidR="00B215B3" w:rsidRPr="006719E6" w:rsidRDefault="00B215B3" w:rsidP="00B215B3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72F99D5D" w14:textId="77777777" w:rsidR="00B215B3" w:rsidRPr="006719E6" w:rsidRDefault="00B215B3" w:rsidP="00B215B3">
      <w:pPr>
        <w:rPr>
          <w:sz w:val="20"/>
          <w:szCs w:val="20"/>
        </w:rPr>
      </w:pPr>
    </w:p>
    <w:p w14:paraId="6D16E521" w14:textId="77777777" w:rsidR="00B215B3" w:rsidRDefault="00B215B3" w:rsidP="00B215B3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2611601" w14:textId="77777777" w:rsidR="00B215B3" w:rsidRDefault="00B215B3" w:rsidP="00B215B3">
      <w:pPr>
        <w:spacing w:line="288" w:lineRule="auto"/>
        <w:jc w:val="both"/>
        <w:rPr>
          <w:sz w:val="20"/>
          <w:szCs w:val="20"/>
        </w:rPr>
      </w:pPr>
    </w:p>
    <w:p w14:paraId="0195F750" w14:textId="77777777" w:rsidR="00B215B3" w:rsidRDefault="00B215B3" w:rsidP="00B215B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13D6E75" w14:textId="77777777" w:rsidR="00B215B3" w:rsidRPr="000968BD" w:rsidRDefault="00B215B3" w:rsidP="00B215B3">
      <w:pPr>
        <w:spacing w:line="288" w:lineRule="auto"/>
        <w:jc w:val="both"/>
        <w:rPr>
          <w:sz w:val="20"/>
          <w:szCs w:val="20"/>
        </w:rPr>
      </w:pPr>
    </w:p>
    <w:p w14:paraId="39C0216C" w14:textId="77777777" w:rsidR="00F7109E" w:rsidRDefault="00F7109E"/>
    <w:sectPr w:rsidR="00F7109E" w:rsidSect="00C5111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B3"/>
    <w:rsid w:val="004C3788"/>
    <w:rsid w:val="00B215B3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F389"/>
  <w15:chartTrackingRefBased/>
  <w15:docId w15:val="{CDBB9AEF-166E-473C-A8EC-56FEF8B7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B3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B215B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2020-04-22T06:59:00Z</dcterms:created>
  <dcterms:modified xsi:type="dcterms:W3CDTF">2020-04-22T06:59:00Z</dcterms:modified>
</cp:coreProperties>
</file>